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CA" w:rsidRPr="00971D0A" w:rsidRDefault="009918CA" w:rsidP="009918CA">
      <w:pPr>
        <w:shd w:val="clear" w:color="auto" w:fill="FFFFFF"/>
        <w:jc w:val="right"/>
        <w:rPr>
          <w:color w:val="000000"/>
        </w:rPr>
      </w:pPr>
      <w:r w:rsidRPr="00971D0A">
        <w:rPr>
          <w:color w:val="000000"/>
        </w:rPr>
        <w:t xml:space="preserve">Приложение № 1 к </w:t>
      </w:r>
      <w:r>
        <w:rPr>
          <w:color w:val="000000"/>
        </w:rPr>
        <w:t>И</w:t>
      </w:r>
      <w:r w:rsidRPr="00971D0A">
        <w:rPr>
          <w:color w:val="000000"/>
        </w:rPr>
        <w:t>нформационному письму</w:t>
      </w:r>
    </w:p>
    <w:p w:rsidR="009918CA" w:rsidRDefault="009918CA" w:rsidP="009918CA">
      <w:pPr>
        <w:shd w:val="clear" w:color="auto" w:fill="FFFFFF"/>
        <w:jc w:val="right"/>
        <w:rPr>
          <w:color w:val="FF0000"/>
        </w:rPr>
      </w:pPr>
    </w:p>
    <w:p w:rsidR="009918CA" w:rsidRPr="0076392A" w:rsidRDefault="009918CA" w:rsidP="009918CA">
      <w:pPr>
        <w:shd w:val="clear" w:color="auto" w:fill="FFFFFF"/>
        <w:jc w:val="center"/>
        <w:rPr>
          <w:color w:val="FF0000"/>
        </w:rPr>
      </w:pPr>
      <w:r w:rsidRPr="0076392A">
        <w:rPr>
          <w:color w:val="FF0000"/>
        </w:rPr>
        <w:t>На фирменном бланке организации</w:t>
      </w:r>
    </w:p>
    <w:p w:rsidR="009918CA" w:rsidRPr="0076392A" w:rsidRDefault="009918CA" w:rsidP="009918CA">
      <w:pPr>
        <w:shd w:val="clear" w:color="auto" w:fill="FFFFFF"/>
        <w:jc w:val="center"/>
        <w:rPr>
          <w:color w:val="1A1A1A"/>
        </w:rPr>
      </w:pPr>
    </w:p>
    <w:p w:rsidR="009918CA" w:rsidRPr="0076392A" w:rsidRDefault="009918CA" w:rsidP="009918CA">
      <w:pPr>
        <w:shd w:val="clear" w:color="auto" w:fill="FFFFFF"/>
        <w:jc w:val="center"/>
        <w:rPr>
          <w:b/>
          <w:color w:val="1A1A1A"/>
        </w:rPr>
      </w:pPr>
      <w:r w:rsidRPr="0076392A">
        <w:rPr>
          <w:b/>
          <w:color w:val="1A1A1A"/>
        </w:rPr>
        <w:t>ЗАЯВКА</w:t>
      </w:r>
    </w:p>
    <w:p w:rsidR="009918CA" w:rsidRPr="0076392A" w:rsidRDefault="009918CA" w:rsidP="009918CA">
      <w:pPr>
        <w:shd w:val="clear" w:color="auto" w:fill="FFFFFF"/>
        <w:jc w:val="center"/>
        <w:rPr>
          <w:b/>
          <w:color w:val="1A1A1A"/>
        </w:rPr>
      </w:pPr>
      <w:r w:rsidRPr="0076392A">
        <w:rPr>
          <w:b/>
          <w:color w:val="1A1A1A"/>
        </w:rPr>
        <w:t>на участие в тендере</w:t>
      </w:r>
    </w:p>
    <w:p w:rsidR="009918CA" w:rsidRPr="0076392A" w:rsidRDefault="009918CA" w:rsidP="009918CA">
      <w:pPr>
        <w:shd w:val="clear" w:color="auto" w:fill="FFFFFF"/>
        <w:jc w:val="center"/>
        <w:rPr>
          <w:color w:val="FF0000"/>
        </w:rPr>
      </w:pPr>
      <w:r w:rsidRPr="0076392A">
        <w:rPr>
          <w:color w:val="FF0000"/>
        </w:rPr>
        <w:t>____________________________________________________________</w:t>
      </w:r>
    </w:p>
    <w:p w:rsidR="009918CA" w:rsidRPr="0076392A" w:rsidRDefault="009918CA" w:rsidP="009918CA">
      <w:pPr>
        <w:shd w:val="clear" w:color="auto" w:fill="FFFFFF"/>
        <w:jc w:val="center"/>
        <w:rPr>
          <w:color w:val="FF0000"/>
        </w:rPr>
      </w:pPr>
      <w:r w:rsidRPr="0076392A">
        <w:rPr>
          <w:color w:val="FF0000"/>
        </w:rPr>
        <w:t>(наименование объекта, вид работ)</w:t>
      </w:r>
    </w:p>
    <w:p w:rsidR="009918CA" w:rsidRDefault="009918CA" w:rsidP="009918CA">
      <w:pPr>
        <w:shd w:val="clear" w:color="auto" w:fill="FFFFFF"/>
        <w:rPr>
          <w:color w:val="1A1A1A"/>
        </w:rPr>
      </w:pPr>
    </w:p>
    <w:p w:rsidR="009918CA" w:rsidRDefault="009918CA" w:rsidP="009918CA">
      <w:pPr>
        <w:shd w:val="clear" w:color="auto" w:fill="FFFFFF"/>
        <w:ind w:firstLine="851"/>
        <w:jc w:val="both"/>
        <w:rPr>
          <w:color w:val="1A1A1A"/>
        </w:rPr>
      </w:pPr>
      <w:r>
        <w:rPr>
          <w:color w:val="1A1A1A"/>
        </w:rPr>
        <w:t xml:space="preserve">Настоящим </w:t>
      </w:r>
      <w:r w:rsidRPr="0076392A">
        <w:rPr>
          <w:color w:val="FF0000"/>
        </w:rPr>
        <w:t>__________________________________ (полное наименование участника), ________________ (контактные данные непосредственного представителя – ФИО, номер телефона</w:t>
      </w:r>
      <w:r>
        <w:rPr>
          <w:color w:val="FF0000"/>
        </w:rPr>
        <w:t>,</w:t>
      </w:r>
      <w:r w:rsidRPr="0076392A">
        <w:rPr>
          <w:color w:val="FF0000"/>
        </w:rPr>
        <w:t xml:space="preserve"> адрес </w:t>
      </w:r>
      <w:proofErr w:type="spellStart"/>
      <w:r w:rsidRPr="0076392A">
        <w:rPr>
          <w:color w:val="FF0000"/>
        </w:rPr>
        <w:t>эл</w:t>
      </w:r>
      <w:proofErr w:type="gramStart"/>
      <w:r w:rsidRPr="0076392A">
        <w:rPr>
          <w:color w:val="FF0000"/>
        </w:rPr>
        <w:t>.п</w:t>
      </w:r>
      <w:proofErr w:type="gramEnd"/>
      <w:r w:rsidRPr="0076392A">
        <w:rPr>
          <w:color w:val="FF0000"/>
        </w:rPr>
        <w:t>очты</w:t>
      </w:r>
      <w:proofErr w:type="spellEnd"/>
      <w:r w:rsidRPr="0076392A">
        <w:rPr>
          <w:color w:val="FF0000"/>
        </w:rPr>
        <w:t>)</w:t>
      </w:r>
      <w:r>
        <w:rPr>
          <w:color w:val="1A1A1A"/>
        </w:rPr>
        <w:t xml:space="preserve">  (далее – Заявитель), </w:t>
      </w:r>
      <w:r w:rsidRPr="0076392A">
        <w:rPr>
          <w:color w:val="1A1A1A"/>
        </w:rPr>
        <w:t>выражает заинтересованность в своем участии в тендере по вышеназванному</w:t>
      </w:r>
      <w:r>
        <w:rPr>
          <w:color w:val="1A1A1A"/>
        </w:rPr>
        <w:t xml:space="preserve"> </w:t>
      </w:r>
      <w:r w:rsidRPr="0076392A">
        <w:rPr>
          <w:color w:val="1A1A1A"/>
        </w:rPr>
        <w:t xml:space="preserve">предмету и объекту тендера. </w:t>
      </w:r>
    </w:p>
    <w:p w:rsidR="009918CA" w:rsidRPr="0076392A" w:rsidRDefault="009918CA" w:rsidP="009918CA">
      <w:pPr>
        <w:shd w:val="clear" w:color="auto" w:fill="FFFFFF"/>
        <w:ind w:firstLine="851"/>
        <w:jc w:val="both"/>
        <w:rPr>
          <w:color w:val="1A1A1A"/>
        </w:rPr>
      </w:pPr>
      <w:r w:rsidRPr="0076392A">
        <w:rPr>
          <w:color w:val="1A1A1A"/>
        </w:rPr>
        <w:t>Прошу предоставить доступ к тендерной</w:t>
      </w:r>
      <w:r>
        <w:rPr>
          <w:color w:val="1A1A1A"/>
        </w:rPr>
        <w:t xml:space="preserve"> </w:t>
      </w:r>
      <w:r w:rsidRPr="0076392A">
        <w:rPr>
          <w:color w:val="1A1A1A"/>
        </w:rPr>
        <w:t>документации для подготовки коммерческого предложения.</w:t>
      </w:r>
    </w:p>
    <w:p w:rsidR="009918CA" w:rsidRPr="0076392A" w:rsidRDefault="009918CA" w:rsidP="009918CA">
      <w:pPr>
        <w:shd w:val="clear" w:color="auto" w:fill="FFFFFF"/>
        <w:ind w:firstLine="851"/>
        <w:jc w:val="both"/>
        <w:rPr>
          <w:color w:val="1A1A1A"/>
        </w:rPr>
      </w:pPr>
      <w:r w:rsidRPr="0076392A">
        <w:rPr>
          <w:color w:val="1A1A1A"/>
        </w:rPr>
        <w:t>Подписывая настоящую заявку, Заявитель:</w:t>
      </w:r>
    </w:p>
    <w:p w:rsidR="009918CA" w:rsidRPr="0026641B" w:rsidRDefault="009918CA" w:rsidP="009918C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firstLine="0"/>
        <w:jc w:val="both"/>
        <w:rPr>
          <w:color w:val="1A1A1A"/>
        </w:rPr>
      </w:pPr>
      <w:proofErr w:type="gramStart"/>
      <w:r w:rsidRPr="0026641B">
        <w:rPr>
          <w:color w:val="1A1A1A"/>
        </w:rPr>
        <w:t xml:space="preserve">гарантирует сохранение конфиденциальности любой полученной от организатора тендера технической, инженерной, проектной, эксплуатационной, экономической и прочей </w:t>
      </w:r>
      <w:r>
        <w:rPr>
          <w:color w:val="1A1A1A"/>
        </w:rPr>
        <w:t xml:space="preserve">документации и </w:t>
      </w:r>
      <w:r w:rsidRPr="0026641B">
        <w:rPr>
          <w:color w:val="1A1A1A"/>
        </w:rPr>
        <w:t xml:space="preserve">информации, касающейся предмета и объекта тендера, как в письменной (электронной) форме – в виде текстов, компьютерных кодов (программ), проектной и сметной документации, чертежей, схем, рисунков, расчетов, так и устно (или визуально), путем демонстрации, либо любым другим образом, а также в отношении: </w:t>
      </w:r>
      <w:r w:rsidRPr="0026641B">
        <w:t>переписки сторон, телефонных</w:t>
      </w:r>
      <w:proofErr w:type="gramEnd"/>
      <w:r w:rsidRPr="0026641B">
        <w:t xml:space="preserve"> переговоров, почтовых, телефонных и иных сообщений (ФЗ от 07.07.2003 N 126-ФЗ "О связи"),  персональных данных сторон и </w:t>
      </w:r>
      <w:r>
        <w:t xml:space="preserve">их </w:t>
      </w:r>
      <w:r w:rsidRPr="0026641B">
        <w:t xml:space="preserve">уполномоченных лиц (ФИО, контакты) (ФЗ от 27.07.2006 N 152-ФЗ "О персональных данных"), </w:t>
      </w:r>
      <w:r>
        <w:t xml:space="preserve">иных </w:t>
      </w:r>
      <w:r w:rsidRPr="0026641B">
        <w:t>условий (ФЗ от 29.07.2004 N 98-ФЗ "О коммерческой тайне")</w:t>
      </w:r>
      <w:r w:rsidRPr="00AB665F">
        <w:t>;</w:t>
      </w:r>
    </w:p>
    <w:p w:rsidR="009918CA" w:rsidRPr="009918CA" w:rsidRDefault="009918CA" w:rsidP="009918C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firstLine="0"/>
        <w:jc w:val="both"/>
        <w:rPr>
          <w:color w:val="1A1A1A"/>
        </w:rPr>
      </w:pPr>
      <w:proofErr w:type="gramStart"/>
      <w:r w:rsidRPr="009918CA">
        <w:rPr>
          <w:color w:val="1A1A1A"/>
        </w:rPr>
        <w:t xml:space="preserve">признает, что вся полученная им от организатора тендера документация и информация является коммерческой тайной, будет и останется исключительной собственностью раскрывающей информацию стороны, и что заявитель не приобретает каких-либо прав на эту информацию, на ее видоизменение и (или) использование и будет нести установленную действующим законодательством </w:t>
      </w:r>
      <w:proofErr w:type="spellStart"/>
      <w:r w:rsidRPr="009918CA">
        <w:rPr>
          <w:color w:val="1A1A1A"/>
        </w:rPr>
        <w:t>гражданско</w:t>
      </w:r>
      <w:proofErr w:type="spellEnd"/>
      <w:r w:rsidRPr="009918CA">
        <w:rPr>
          <w:color w:val="1A1A1A"/>
        </w:rPr>
        <w:t>–правовую ответственность в виде возмещения убытков в полном объеме, а также уголовную ответственность по ст. 183</w:t>
      </w:r>
      <w:proofErr w:type="gramEnd"/>
      <w:r w:rsidRPr="009918CA">
        <w:rPr>
          <w:color w:val="1A1A1A"/>
        </w:rPr>
        <w:t xml:space="preserve"> УК РФ за незаконное получение и разглашение сведений, составляющих коммерческую, налоговую или банковскую тайну, а также за использование данной информации в собственных интересах;</w:t>
      </w:r>
    </w:p>
    <w:p w:rsidR="009918CA" w:rsidRPr="009918CA" w:rsidRDefault="009918CA" w:rsidP="009918C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firstLine="0"/>
        <w:jc w:val="both"/>
        <w:rPr>
          <w:color w:val="1A1A1A"/>
        </w:rPr>
      </w:pPr>
      <w:proofErr w:type="gramStart"/>
      <w:r w:rsidRPr="009918CA">
        <w:rPr>
          <w:color w:val="1A1A1A"/>
        </w:rPr>
        <w:t>осознает, что объявленный Заказчиком тендер, регламентируется Федеральным законом от 26.07.2006 N 135-ФЗ "О защите конкуренции", не является переговорами, о которых указано в ст. 434.1 ГК РФ, информация о тендере не является заверением об обстоятельствах, установленных в ст. 431.2 ГК РФ, процедуры тендера не являются торгами (конкурсом, аукционом, запросом предложений, запросом котировок) или публичным конкурсом в соответствии со статьями 447-449 части</w:t>
      </w:r>
      <w:proofErr w:type="gramEnd"/>
      <w:r w:rsidRPr="009918CA">
        <w:rPr>
          <w:color w:val="1A1A1A"/>
        </w:rPr>
        <w:t xml:space="preserve"> первой Гражданского кодекса Российской Федерации и статьями 1057-1061 части второй Гражданского кодекса Российской Федерации, и не накладывают на Заказчика обязательств, установленных указанными статьями Гражданского кодекса Российской Федерации, в том числе, обязательств по обязательному заключению договора по итогам такой закупки; определение победителя тендера не влечет обязанности заключения договора и не порождает право одной из сторон требовать понуждения к его заключению, в любом случае договор между Заказчиком и победителем тендера заключается по соглашению сторон, руководствуясь принципом свободы договора, в соответствии со ст.ст. </w:t>
      </w:r>
      <w:r w:rsidRPr="009918CA">
        <w:rPr>
          <w:color w:val="1A1A1A"/>
        </w:rPr>
        <w:lastRenderedPageBreak/>
        <w:t xml:space="preserve">420, 421 ГК РФ, коммерческое предложение участника тендера не является </w:t>
      </w:r>
      <w:proofErr w:type="gramStart"/>
      <w:r w:rsidRPr="009918CA">
        <w:rPr>
          <w:color w:val="1A1A1A"/>
        </w:rPr>
        <w:t>офертой</w:t>
      </w:r>
      <w:proofErr w:type="gramEnd"/>
      <w:r w:rsidRPr="009918CA">
        <w:rPr>
          <w:color w:val="1A1A1A"/>
        </w:rPr>
        <w:t xml:space="preserve"> и Заказчик не обязан отвечать на него; тендерная документация и (или) проект договора, предоставленные Заказчиком участникам, победителю тендера или иному лицу, на любом этапе тендера, не являются публичной офертой; </w:t>
      </w:r>
    </w:p>
    <w:p w:rsidR="009918CA" w:rsidRPr="009918CA" w:rsidRDefault="009918CA" w:rsidP="009918C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firstLine="0"/>
        <w:jc w:val="both"/>
        <w:rPr>
          <w:color w:val="1A1A1A"/>
        </w:rPr>
      </w:pPr>
      <w:r w:rsidRPr="009918CA">
        <w:rPr>
          <w:color w:val="1A1A1A"/>
        </w:rPr>
        <w:t>осознает, что любое разглашение указанных выше сведений, нарушающее права Заказчика, – это действие или бездействие, в результате которых информация,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Заказчика.</w:t>
      </w:r>
    </w:p>
    <w:p w:rsidR="009918CA" w:rsidRDefault="009918CA" w:rsidP="009918CA">
      <w:pPr>
        <w:shd w:val="clear" w:color="auto" w:fill="FFFFFF"/>
        <w:jc w:val="both"/>
        <w:rPr>
          <w:color w:val="1A1A1A"/>
        </w:rPr>
      </w:pPr>
    </w:p>
    <w:p w:rsidR="009918CA" w:rsidRPr="0076392A" w:rsidRDefault="009918CA" w:rsidP="009918CA">
      <w:pPr>
        <w:shd w:val="clear" w:color="auto" w:fill="FFFFFF"/>
        <w:ind w:firstLine="851"/>
        <w:jc w:val="both"/>
        <w:rPr>
          <w:color w:val="1A1A1A"/>
        </w:rPr>
      </w:pPr>
      <w:r w:rsidRPr="0076392A">
        <w:rPr>
          <w:color w:val="1A1A1A"/>
        </w:rPr>
        <w:t xml:space="preserve">Для подтверждения деловой репутации отправляем Анкету </w:t>
      </w:r>
      <w:r>
        <w:rPr>
          <w:color w:val="1A1A1A"/>
        </w:rPr>
        <w:t xml:space="preserve">нашей </w:t>
      </w:r>
      <w:r w:rsidRPr="0076392A">
        <w:rPr>
          <w:color w:val="1A1A1A"/>
        </w:rPr>
        <w:t xml:space="preserve">организации </w:t>
      </w:r>
      <w:proofErr w:type="gramStart"/>
      <w:r w:rsidRPr="0076392A">
        <w:rPr>
          <w:color w:val="1A1A1A"/>
        </w:rPr>
        <w:t>согласно Приложения</w:t>
      </w:r>
      <w:proofErr w:type="gramEnd"/>
      <w:r w:rsidRPr="0076392A">
        <w:rPr>
          <w:color w:val="1A1A1A"/>
        </w:rPr>
        <w:t xml:space="preserve"> 1</w:t>
      </w:r>
      <w:r>
        <w:rPr>
          <w:color w:val="1A1A1A"/>
        </w:rPr>
        <w:t xml:space="preserve"> к настоящей Заявке.</w:t>
      </w:r>
    </w:p>
    <w:p w:rsidR="009918CA" w:rsidRDefault="009918CA" w:rsidP="009918CA">
      <w:pPr>
        <w:shd w:val="clear" w:color="auto" w:fill="FFFFFF"/>
        <w:jc w:val="both"/>
        <w:rPr>
          <w:color w:val="1A1A1A"/>
        </w:rPr>
      </w:pPr>
    </w:p>
    <w:p w:rsidR="009918CA" w:rsidRPr="00AB665F" w:rsidRDefault="009918CA" w:rsidP="009918CA">
      <w:pPr>
        <w:shd w:val="clear" w:color="auto" w:fill="FFFFFF"/>
        <w:jc w:val="both"/>
        <w:rPr>
          <w:color w:val="FF0000"/>
        </w:rPr>
      </w:pPr>
      <w:r w:rsidRPr="00AB665F">
        <w:rPr>
          <w:color w:val="FF0000"/>
        </w:rPr>
        <w:t>____________________________ _______________________ /_______________________/</w:t>
      </w:r>
    </w:p>
    <w:p w:rsidR="009918CA" w:rsidRPr="00AB665F" w:rsidRDefault="009918CA" w:rsidP="009918CA">
      <w:pPr>
        <w:shd w:val="clear" w:color="auto" w:fill="FFFFFF"/>
        <w:rPr>
          <w:color w:val="FF0000"/>
        </w:rPr>
      </w:pPr>
      <w:proofErr w:type="gramStart"/>
      <w:r w:rsidRPr="00AB665F">
        <w:rPr>
          <w:color w:val="FF0000"/>
        </w:rPr>
        <w:t xml:space="preserve">(должность, представитель                       (подпись)                      (расшифровка, ФИО)   </w:t>
      </w:r>
      <w:proofErr w:type="gramEnd"/>
    </w:p>
    <w:p w:rsidR="009918CA" w:rsidRPr="00AB665F" w:rsidRDefault="009918CA" w:rsidP="009918CA">
      <w:pPr>
        <w:shd w:val="clear" w:color="auto" w:fill="FFFFFF"/>
        <w:rPr>
          <w:color w:val="FF0000"/>
        </w:rPr>
      </w:pPr>
      <w:r w:rsidRPr="00AB665F">
        <w:rPr>
          <w:color w:val="FF0000"/>
        </w:rPr>
        <w:t xml:space="preserve">по доверенности № … дата…)                                                     </w:t>
      </w:r>
    </w:p>
    <w:p w:rsidR="009918CA" w:rsidRPr="00AB665F" w:rsidRDefault="009918CA" w:rsidP="009918CA">
      <w:pPr>
        <w:shd w:val="clear" w:color="auto" w:fill="FFFFFF"/>
        <w:rPr>
          <w:color w:val="FF0000"/>
        </w:rPr>
      </w:pPr>
    </w:p>
    <w:p w:rsidR="009918CA" w:rsidRPr="00AB665F" w:rsidRDefault="009918CA" w:rsidP="009918CA">
      <w:pPr>
        <w:shd w:val="clear" w:color="auto" w:fill="FFFFFF"/>
        <w:rPr>
          <w:color w:val="FF0000"/>
        </w:rPr>
      </w:pPr>
      <w:r w:rsidRPr="00AB665F">
        <w:rPr>
          <w:color w:val="FF0000"/>
        </w:rPr>
        <w:t>МП (Печать)</w:t>
      </w:r>
    </w:p>
    <w:p w:rsidR="009918CA" w:rsidRPr="0076392A" w:rsidRDefault="009918CA" w:rsidP="009918CA">
      <w:pPr>
        <w:rPr>
          <w:b/>
        </w:rPr>
      </w:pPr>
    </w:p>
    <w:p w:rsidR="009918CA" w:rsidRDefault="009918CA" w:rsidP="009918CA">
      <w:pPr>
        <w:rPr>
          <w:b/>
        </w:rPr>
      </w:pPr>
    </w:p>
    <w:p w:rsidR="009918CA" w:rsidRDefault="009918CA" w:rsidP="009918CA">
      <w:pPr>
        <w:rPr>
          <w:b/>
        </w:rPr>
      </w:pPr>
    </w:p>
    <w:p w:rsidR="009918CA" w:rsidRDefault="009918CA" w:rsidP="009918CA">
      <w:pPr>
        <w:rPr>
          <w:b/>
        </w:rPr>
      </w:pPr>
    </w:p>
    <w:p w:rsidR="009918CA" w:rsidRDefault="009918CA" w:rsidP="009918CA">
      <w:pPr>
        <w:rPr>
          <w:b/>
        </w:rPr>
      </w:pPr>
    </w:p>
    <w:p w:rsidR="00F97A1E" w:rsidRDefault="00F97A1E"/>
    <w:sectPr w:rsidR="00F97A1E" w:rsidSect="00F9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5CA2"/>
    <w:multiLevelType w:val="hybridMultilevel"/>
    <w:tmpl w:val="81ECA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8CA"/>
    <w:rsid w:val="009918CA"/>
    <w:rsid w:val="00F9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2024-02-08T11:31:00Z</dcterms:created>
  <dcterms:modified xsi:type="dcterms:W3CDTF">2024-02-08T11:31:00Z</dcterms:modified>
</cp:coreProperties>
</file>